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43" w:type="dxa"/>
        <w:tblLook w:val="0000" w:firstRow="0" w:lastRow="0" w:firstColumn="0" w:lastColumn="0" w:noHBand="0" w:noVBand="0"/>
      </w:tblPr>
      <w:tblGrid>
        <w:gridCol w:w="5387"/>
        <w:gridCol w:w="5670"/>
      </w:tblGrid>
      <w:tr w:rsidR="004A00CC" w:rsidRPr="008F2C7F" w:rsidTr="00D25C96">
        <w:trPr>
          <w:trHeight w:hRule="exact" w:val="1276"/>
        </w:trPr>
        <w:tc>
          <w:tcPr>
            <w:tcW w:w="5387" w:type="dxa"/>
            <w:vAlign w:val="center"/>
          </w:tcPr>
          <w:p w:rsidR="004A00CC" w:rsidRPr="008F2C7F" w:rsidRDefault="004A00CC" w:rsidP="00D25C9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</w:pPr>
            <w:r w:rsidRPr="008F2C7F"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  <w:t xml:space="preserve">TRƯỜNG ĐẠI HỌC </w:t>
            </w:r>
          </w:p>
          <w:p w:rsidR="004A00CC" w:rsidRPr="008F2C7F" w:rsidRDefault="004A00CC" w:rsidP="00D25C9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</w:pPr>
            <w:r w:rsidRPr="008F2C7F"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  <w:t>TÀI NGUYÊN VÀ MÔI TRƯỜNG</w:t>
            </w:r>
          </w:p>
          <w:p w:rsidR="004A00CC" w:rsidRPr="008F2C7F" w:rsidRDefault="004A00CC" w:rsidP="00D25C9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</w:pPr>
            <w:r w:rsidRPr="008F2C7F">
              <w:rPr>
                <w:rFonts w:ascii="Times New Roman" w:eastAsia="Times New Roman" w:hAnsi="Times New Roman" w:cs=".VnTime"/>
                <w:spacing w:val="-4"/>
                <w:sz w:val="26"/>
                <w:szCs w:val="26"/>
              </w:rPr>
              <w:t>TP. HỒ CHÍ MINH</w:t>
            </w:r>
          </w:p>
          <w:p w:rsidR="004A00CC" w:rsidRPr="008F2C7F" w:rsidRDefault="004A00CC" w:rsidP="00D25C9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.VnTime"/>
                <w:b/>
                <w:spacing w:val="-4"/>
                <w:sz w:val="26"/>
                <w:szCs w:val="26"/>
              </w:rPr>
            </w:pPr>
            <w:r w:rsidRPr="004A00CC">
              <w:rPr>
                <w:rFonts w:ascii="Times New Roman" w:eastAsia="Times New Roman" w:hAnsi="Times New Roman" w:cs=".VnTime"/>
                <w:b/>
                <w:spacing w:val="-4"/>
                <w:sz w:val="26"/>
                <w:szCs w:val="26"/>
                <w:highlight w:val="yellow"/>
              </w:rPr>
              <w:t>PHÒNG……</w:t>
            </w:r>
          </w:p>
          <w:p w:rsidR="004A00CC" w:rsidRPr="008F2C7F" w:rsidRDefault="004A00CC" w:rsidP="00D25C96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634</wp:posOffset>
                      </wp:positionV>
                      <wp:extent cx="12477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85pt,.05pt" to="171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4A00CC" w:rsidRPr="008F2C7F" w:rsidRDefault="004A00CC" w:rsidP="00D25C96">
            <w:pPr>
              <w:tabs>
                <w:tab w:val="center" w:pos="693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GB"/>
              </w:rPr>
            </w:pPr>
            <w:r w:rsidRPr="008F2C7F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val="en-GB"/>
              </w:rPr>
              <w:t>CỘNG HÒA XÃ HỘI CHỦ NGHĨA VIỆT NAM</w:t>
            </w:r>
          </w:p>
          <w:p w:rsidR="004A00CC" w:rsidRPr="008F2C7F" w:rsidRDefault="004A00CC" w:rsidP="00D25C96">
            <w:pPr>
              <w:tabs>
                <w:tab w:val="center" w:pos="6930"/>
              </w:tabs>
              <w:spacing w:after="0" w:line="240" w:lineRule="auto"/>
              <w:ind w:left="-108" w:right="-108"/>
              <w:jc w:val="center"/>
              <w:rPr>
                <w:rFonts w:ascii=".VnTime" w:eastAsia="Times New Roman" w:hAnsi=".VnTime"/>
                <w:b/>
                <w:sz w:val="26"/>
                <w:szCs w:val="26"/>
                <w:lang w:val="en-GB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200660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5.8pt" to="214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5slzFNwAAAAJAQAADwAAAAAAAAAAAAAAAAB2BAAAZHJzL2Rvd25yZXYueG1sUEsF&#10;BgAAAAAEAAQA8wAAAH8FAAAAAA==&#10;"/>
                  </w:pict>
                </mc:Fallback>
              </mc:AlternateContent>
            </w:r>
            <w:r w:rsidRPr="008F2C7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Độc lập - Tự do - Hạnh phúc</w:t>
            </w:r>
          </w:p>
        </w:tc>
      </w:tr>
    </w:tbl>
    <w:p w:rsidR="004A00CC" w:rsidRDefault="004A00CC" w:rsidP="004A00CC">
      <w:pPr>
        <w:keepNext/>
        <w:spacing w:after="0" w:line="240" w:lineRule="auto"/>
        <w:ind w:left="180" w:right="-496" w:hanging="1080"/>
        <w:outlineLvl w:val="3"/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</w:pPr>
      <w:r w:rsidRPr="008F2C7F"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                   </w:t>
      </w:r>
    </w:p>
    <w:p w:rsidR="004A00CC" w:rsidRPr="008F2C7F" w:rsidRDefault="004A00CC" w:rsidP="004A00CC">
      <w:pPr>
        <w:keepNext/>
        <w:tabs>
          <w:tab w:val="center" w:pos="4475"/>
        </w:tabs>
        <w:spacing w:after="0" w:line="240" w:lineRule="auto"/>
        <w:ind w:left="180" w:right="-496" w:hanging="1080"/>
        <w:outlineLvl w:val="3"/>
        <w:rPr>
          <w:rFonts w:ascii="Times New Roman" w:eastAsia="Times New Roman" w:hAnsi="Times New Roman"/>
          <w:bCs/>
          <w:i/>
          <w:spacing w:val="-18"/>
          <w:sz w:val="26"/>
          <w:szCs w:val="26"/>
          <w:lang w:val="en-GB"/>
        </w:rPr>
      </w:pP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</w:t>
      </w: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ab/>
        <w:t xml:space="preserve">           </w:t>
      </w:r>
      <w:r w:rsidRPr="00A81FB3">
        <w:rPr>
          <w:rFonts w:ascii="Times New Roman" w:eastAsia="Times New Roman" w:hAnsi="Times New Roman"/>
          <w:bCs/>
          <w:spacing w:val="-18"/>
          <w:sz w:val="24"/>
          <w:szCs w:val="24"/>
          <w:highlight w:val="yellow"/>
          <w:lang w:val="en-GB"/>
        </w:rPr>
        <w:t xml:space="preserve">Số:  </w:t>
      </w:r>
      <w:r>
        <w:rPr>
          <w:rFonts w:ascii="Times New Roman" w:eastAsia="Times New Roman" w:hAnsi="Times New Roman"/>
          <w:bCs/>
          <w:spacing w:val="-18"/>
          <w:sz w:val="24"/>
          <w:szCs w:val="24"/>
          <w:highlight w:val="yellow"/>
          <w:lang w:val="en-GB"/>
        </w:rPr>
        <w:t xml:space="preserve">  </w:t>
      </w:r>
      <w:r w:rsidRPr="00A81FB3">
        <w:rPr>
          <w:rFonts w:ascii="Times New Roman" w:eastAsia="Times New Roman" w:hAnsi="Times New Roman"/>
          <w:bCs/>
          <w:spacing w:val="-18"/>
          <w:sz w:val="24"/>
          <w:szCs w:val="24"/>
          <w:highlight w:val="yellow"/>
          <w:lang w:val="en-GB"/>
        </w:rPr>
        <w:t xml:space="preserve">  /BC-……………………</w:t>
      </w: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                  </w:t>
      </w:r>
      <w:r w:rsidRPr="008F2C7F"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pacing w:val="-18"/>
          <w:sz w:val="26"/>
          <w:szCs w:val="26"/>
          <w:lang w:val="en-GB"/>
        </w:rPr>
        <w:t xml:space="preserve">       </w:t>
      </w:r>
      <w:r w:rsidRPr="008F2C7F"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TP. Hồ Chí Minh, ngày </w:t>
      </w:r>
      <w:r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 </w:t>
      </w:r>
      <w:r w:rsidRPr="008F2C7F"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 tháng </w:t>
      </w:r>
      <w:r>
        <w:rPr>
          <w:rFonts w:ascii="Times New Roman" w:eastAsia="Times New Roman" w:hAnsi="Times New Roman"/>
          <w:bCs/>
          <w:i/>
          <w:sz w:val="26"/>
          <w:szCs w:val="26"/>
          <w:lang w:val="en-GB"/>
        </w:rPr>
        <w:t xml:space="preserve">  năm 2020</w:t>
      </w:r>
    </w:p>
    <w:p w:rsidR="004A00CC" w:rsidRPr="008F2C7F" w:rsidRDefault="004A00CC" w:rsidP="004A00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4A00CC" w:rsidRPr="004A00CC" w:rsidRDefault="004A00CC" w:rsidP="004A00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8F2C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BÁO CÁO</w:t>
      </w:r>
      <w:r w:rsidRPr="008F2C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br/>
        <w:t xml:space="preserve">kết quả </w:t>
      </w:r>
      <w:r w:rsidRPr="004A00C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khảo sát lấy ý kiến phản hồi của cựu sinh viên </w:t>
      </w:r>
    </w:p>
    <w:p w:rsidR="004A00CC" w:rsidRPr="008F2C7F" w:rsidRDefault="004A00CC" w:rsidP="004A00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  <w:proofErr w:type="gramStart"/>
      <w:r w:rsidRPr="004A00C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về</w:t>
      </w:r>
      <w:proofErr w:type="gramEnd"/>
      <w:r w:rsidRPr="004A00C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tình hình việc làm và chất lượng đào tạo tại trường</w:t>
      </w: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r w:rsidRPr="004A00CC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</w:rPr>
        <w:t>năm học…….</w:t>
      </w:r>
    </w:p>
    <w:p w:rsidR="004A00CC" w:rsidRPr="008F2C7F" w:rsidRDefault="004A00CC" w:rsidP="004A0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8F2C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</w:t>
      </w:r>
    </w:p>
    <w:p w:rsidR="004A00CC" w:rsidRPr="008F2C7F" w:rsidRDefault="004A00CC" w:rsidP="004A00CC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Kính gửi: </w:t>
      </w: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Ban Giám hiệu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A00CC" w:rsidRPr="008F2C7F" w:rsidRDefault="004A00CC" w:rsidP="004A00CC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F2C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Phòng Khảo thí, Đảm bảo chất lượng và Thanh tra giáo dục.</w:t>
      </w:r>
      <w:proofErr w:type="gramEnd"/>
    </w:p>
    <w:p w:rsidR="004A00CC" w:rsidRPr="008F2C7F" w:rsidRDefault="004A00CC" w:rsidP="004A00CC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A00CC" w:rsidRDefault="004A00CC" w:rsidP="004A00CC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     </w:t>
      </w:r>
      <w:r w:rsidRPr="009C21E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9C21EE">
        <w:rPr>
          <w:rFonts w:ascii="Times New Roman" w:eastAsia="Times New Roman" w:hAnsi="Times New Roman"/>
          <w:bCs/>
          <w:sz w:val="26"/>
          <w:szCs w:val="26"/>
        </w:rPr>
        <w:t>Căn cứ Kế hoạch số 648/KH-TĐHTPHCM ngày 13 tháng 8 năm 2020 của Hiệu trưởng Trường Đại học Tài nguyên và Môi trường Thành phố Hồ Chí Minh về việc tổ chức khảo sát, lấy ý kiến phản hồi của các bên liên quan;</w:t>
      </w:r>
    </w:p>
    <w:p w:rsidR="004A00CC" w:rsidRPr="004A00CC" w:rsidRDefault="004A00CC" w:rsidP="004A00C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Căn cứ </w:t>
      </w:r>
      <w:r>
        <w:rPr>
          <w:rFonts w:ascii="Times New Roman" w:eastAsia="Times New Roman" w:hAnsi="Times New Roman"/>
          <w:color w:val="000000"/>
          <w:sz w:val="26"/>
          <w:szCs w:val="26"/>
        </w:rPr>
        <w:t>kết quả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 khảo sát ý kiến phản hồi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của cựu sinh viên </w:t>
      </w:r>
      <w:r w:rsidRPr="004A00CC">
        <w:rPr>
          <w:rFonts w:ascii="Times New Roman" w:eastAsia="Times New Roman" w:hAnsi="Times New Roman"/>
          <w:color w:val="000000"/>
          <w:sz w:val="26"/>
          <w:szCs w:val="26"/>
        </w:rPr>
        <w:t>về tình hình việc làm và chất lượng đào tạo tại trường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4A00CC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>Phòng…..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báo</w:t>
      </w:r>
      <w:proofErr w:type="gramEnd"/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 cáo kết quả tổng hợp ý kiến phản h</w:t>
      </w:r>
      <w:r>
        <w:rPr>
          <w:rFonts w:ascii="Times New Roman" w:eastAsia="Times New Roman" w:hAnsi="Times New Roman"/>
          <w:color w:val="000000"/>
          <w:sz w:val="26"/>
          <w:szCs w:val="26"/>
        </w:rPr>
        <w:t>ồ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i của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cựu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 sinh viên như sau:</w:t>
      </w:r>
    </w:p>
    <w:p w:rsidR="004A00CC" w:rsidRPr="008F2C7F" w:rsidRDefault="004A00CC" w:rsidP="004A00C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8F2C7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I. Mục đích khảo sát</w:t>
      </w:r>
    </w:p>
    <w:p w:rsidR="004A00CC" w:rsidRPr="004A00CC" w:rsidRDefault="004A00CC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 xml:space="preserve">     Thăm dò ý kiến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của cựu sinh viên </w:t>
      </w:r>
      <w:r w:rsidRPr="004A00CC">
        <w:rPr>
          <w:rFonts w:ascii="Times New Roman" w:eastAsia="Times New Roman" w:hAnsi="Times New Roman"/>
          <w:color w:val="000000"/>
          <w:sz w:val="26"/>
          <w:szCs w:val="26"/>
        </w:rPr>
        <w:t xml:space="preserve">về tình hình việc làm và chất lượng đào tạo tại trường </w:t>
      </w: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nhằm nâng cao chất lượng dạy và học tại Nhà trường;</w:t>
      </w:r>
    </w:p>
    <w:p w:rsidR="004A00CC" w:rsidRPr="008F2C7F" w:rsidRDefault="004A00CC" w:rsidP="004A00CC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F2C7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II. Quá trình thực hiện</w:t>
      </w:r>
    </w:p>
    <w:p w:rsidR="004A00CC" w:rsidRPr="00AD45E2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1. Đối tượng và phạm </w:t>
      </w:r>
      <w:proofErr w:type="gramStart"/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vi</w:t>
      </w:r>
      <w:proofErr w:type="gramEnd"/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khảo sát</w:t>
      </w:r>
    </w:p>
    <w:p w:rsidR="004A00CC" w:rsidRPr="00A81FB3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</w:rPr>
      </w:pPr>
      <w:r w:rsidRPr="008F2C7F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>– Cựu s</w:t>
      </w:r>
      <w:r w:rsidRPr="00A81FB3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 xml:space="preserve">inh viên đại học hệ chính quy </w:t>
      </w:r>
      <w:r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 xml:space="preserve">các </w:t>
      </w:r>
      <w:r w:rsidRPr="00A81FB3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>khóa……</w:t>
      </w:r>
    </w:p>
    <w:p w:rsidR="004A00CC" w:rsidRPr="008F2C7F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A81FB3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 xml:space="preserve"> – Số </w:t>
      </w:r>
      <w:r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 xml:space="preserve">lượng cựu </w:t>
      </w:r>
      <w:r w:rsidRPr="00A81FB3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>sinh viên tham gia khảo sát</w:t>
      </w:r>
      <w:proofErr w:type="gramStart"/>
      <w:r w:rsidRPr="00A81FB3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>:………</w:t>
      </w:r>
      <w:proofErr w:type="gramEnd"/>
    </w:p>
    <w:p w:rsidR="004A00CC" w:rsidRPr="00AD45E2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2. Phương pháp</w:t>
      </w:r>
    </w:p>
    <w:p w:rsidR="004A00CC" w:rsidRPr="005A0291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- Việc lấy ý kiến phản hồi </w:t>
      </w:r>
      <w:r w:rsidR="00456B15" w:rsidRPr="00456B15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cựu sinh viên về tình hình việc làm và chất lượng đào tạo tại trường 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được thực hiện bằng phiếu lấy ý kiến theo thang đo Likert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(phần III)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với 05 mức độ: 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1. Rất không đồng ý, 2. Không đồng ý, 3. Phân vân, 4. Đồng ý, 5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Hoàn toàn đồng ý</w:t>
      </w: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. </w:t>
      </w:r>
    </w:p>
    <w:p w:rsidR="004A00CC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 w:rsidRPr="005A029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- Khảo sát ý kiên trực tuyến bằng Google Drive</w:t>
      </w: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: </w:t>
      </w:r>
      <w:hyperlink r:id="rId7" w:history="1">
        <w:r w:rsidRPr="00061F86">
          <w:rPr>
            <w:rStyle w:val="Hyperlink"/>
            <w:rFonts w:ascii="Times New Roman" w:eastAsia="Times New Roman" w:hAnsi="Times New Roman"/>
            <w:bCs/>
            <w:sz w:val="26"/>
            <w:szCs w:val="26"/>
            <w:bdr w:val="none" w:sz="0" w:space="0" w:color="auto" w:frame="1"/>
          </w:rPr>
          <w:t>https://bom.to/GmJsoZE</w:t>
        </w:r>
      </w:hyperlink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 xml:space="preserve"> </w:t>
      </w:r>
    </w:p>
    <w:p w:rsidR="004A00CC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  <w:r w:rsidRPr="00AD45E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3. Thời gian khảo sát:</w:t>
      </w:r>
      <w:r w:rsidRPr="00841F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81FB3"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  <w:t>từ……đến……</w:t>
      </w:r>
    </w:p>
    <w:p w:rsidR="004A00CC" w:rsidRPr="004A00CC" w:rsidRDefault="004A00CC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III. </w:t>
      </w:r>
      <w:r w:rsidRPr="004A00C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 quả khảo sát</w:t>
      </w:r>
    </w:p>
    <w:p w:rsidR="004A00CC" w:rsidRPr="003E053A" w:rsidRDefault="004A00CC" w:rsidP="003E05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3E053A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Số lượng đối tượng tham gia khảo sát của đơn vị</w:t>
      </w:r>
    </w:p>
    <w:p w:rsidR="003E053A" w:rsidRDefault="003E053A" w:rsidP="003E0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</w:p>
    <w:p w:rsidR="003E053A" w:rsidRDefault="003E053A" w:rsidP="003E0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</w:p>
    <w:p w:rsidR="003E053A" w:rsidRDefault="003E053A" w:rsidP="003E0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</w:p>
    <w:p w:rsidR="003E053A" w:rsidRDefault="003E053A" w:rsidP="003E0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</w:p>
    <w:p w:rsidR="003E053A" w:rsidRPr="003E053A" w:rsidRDefault="003E053A" w:rsidP="003E0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66511F" w:rsidRDefault="0066511F" w:rsidP="004A00C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3142"/>
        <w:gridCol w:w="1908"/>
        <w:gridCol w:w="1908"/>
        <w:gridCol w:w="1909"/>
      </w:tblGrid>
      <w:tr w:rsidR="0066511F" w:rsidTr="00D64078">
        <w:tc>
          <w:tcPr>
            <w:tcW w:w="709" w:type="dxa"/>
            <w:vAlign w:val="center"/>
          </w:tcPr>
          <w:p w:rsidR="0066511F" w:rsidRPr="0066511F" w:rsidRDefault="0066511F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STT</w:t>
            </w:r>
          </w:p>
        </w:tc>
        <w:tc>
          <w:tcPr>
            <w:tcW w:w="3142" w:type="dxa"/>
            <w:vAlign w:val="center"/>
          </w:tcPr>
          <w:p w:rsidR="0066511F" w:rsidRPr="0066511F" w:rsidRDefault="0066511F" w:rsidP="006651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Ngành</w:t>
            </w:r>
          </w:p>
        </w:tc>
        <w:tc>
          <w:tcPr>
            <w:tcW w:w="1908" w:type="dxa"/>
            <w:vAlign w:val="center"/>
          </w:tcPr>
          <w:p w:rsidR="0066511F" w:rsidRPr="0066511F" w:rsidRDefault="0066511F" w:rsidP="006651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Số lượng đối tượng tham gia khảo sát</w:t>
            </w:r>
          </w:p>
        </w:tc>
        <w:tc>
          <w:tcPr>
            <w:tcW w:w="1908" w:type="dxa"/>
            <w:vAlign w:val="center"/>
          </w:tcPr>
          <w:p w:rsidR="0066511F" w:rsidRPr="0066511F" w:rsidRDefault="0066511F" w:rsidP="006651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Số lượng phiếu khảo sát thu được</w:t>
            </w:r>
          </w:p>
        </w:tc>
        <w:tc>
          <w:tcPr>
            <w:tcW w:w="1909" w:type="dxa"/>
            <w:vAlign w:val="center"/>
          </w:tcPr>
          <w:p w:rsidR="0066511F" w:rsidRPr="0066511F" w:rsidRDefault="0066511F" w:rsidP="006651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Số lượng phiếu khảo sát hợp lệ (không bỏ trống, không làm sót câu hỏi</w:t>
            </w:r>
            <w:proofErr w:type="gramStart"/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,…</w:t>
            </w:r>
            <w:proofErr w:type="gramEnd"/>
            <w:r w:rsidRPr="0066511F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Công nghệ Kỹ thuật Môi trường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và Môi trường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cấp thoát nước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đất đai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Khí tượng và Khí hậu học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Thủy văn học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3142" w:type="dxa"/>
            <w:vAlign w:val="center"/>
          </w:tcPr>
          <w:p w:rsidR="00D64078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Biến đổi khí hậu và phát triển bền vững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Trắc địa – Bản đồ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Kinh tế tài nguyên thiên nhiên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Hệ thống thông tin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Công nghệ thông tin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Địa chất học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khoáng sản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Kỹ thuật Tài nguyên nước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tổng hợp tài nguyên nước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  <w:tr w:rsidR="00D64078" w:rsidTr="00D64078">
        <w:tc>
          <w:tcPr>
            <w:tcW w:w="709" w:type="dxa"/>
            <w:vAlign w:val="center"/>
          </w:tcPr>
          <w:p w:rsidR="00D64078" w:rsidRDefault="00D64078" w:rsidP="00D64078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17</w:t>
            </w:r>
          </w:p>
        </w:tc>
        <w:tc>
          <w:tcPr>
            <w:tcW w:w="3142" w:type="dxa"/>
            <w:vAlign w:val="center"/>
          </w:tcPr>
          <w:p w:rsidR="00D64078" w:rsidRPr="00C55F1A" w:rsidRDefault="00D64078" w:rsidP="0038581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55F1A">
              <w:rPr>
                <w:rFonts w:ascii="Times New Roman" w:hAnsi="Times New Roman"/>
                <w:sz w:val="26"/>
                <w:szCs w:val="26"/>
              </w:rPr>
              <w:t>Quản lý Tài nguyên và Môi trường Biển đảo</w:t>
            </w: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8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09" w:type="dxa"/>
          </w:tcPr>
          <w:p w:rsidR="00D64078" w:rsidRDefault="00D64078" w:rsidP="004A00CC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4A00CC" w:rsidRPr="00F63F97" w:rsidRDefault="004A00CC" w:rsidP="0066511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lastRenderedPageBreak/>
        <w:t>2.</w:t>
      </w:r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ab/>
        <w:t xml:space="preserve">Kết quả đánh giá </w:t>
      </w:r>
      <w:proofErr w:type="gramStart"/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theo</w:t>
      </w:r>
      <w:proofErr w:type="gramEnd"/>
      <w:r w:rsidRPr="00F63F97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 xml:space="preserve"> các tiêu chí trong phiếu khảo sát </w:t>
      </w:r>
    </w:p>
    <w:p w:rsidR="004A00CC" w:rsidRPr="00D64078" w:rsidRDefault="004A00CC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2.1. Thời gian học của </w:t>
      </w:r>
      <w:r w:rsidR="0039174C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cựu </w:t>
      </w: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>sinh viên</w:t>
      </w:r>
      <w:r w:rsidR="00FC331F"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đến khi tốt nghiệp tại trường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4A00CC" w:rsidTr="00FC331F">
        <w:tc>
          <w:tcPr>
            <w:tcW w:w="959" w:type="dxa"/>
            <w:vAlign w:val="center"/>
          </w:tcPr>
          <w:p w:rsidR="004A00CC" w:rsidRPr="00FC331F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4A00CC" w:rsidRPr="00FC331F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  <w:tc>
          <w:tcPr>
            <w:tcW w:w="6207" w:type="dxa"/>
            <w:vAlign w:val="center"/>
          </w:tcPr>
          <w:p w:rsidR="004A00CC" w:rsidRPr="00FC331F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="00FC331F"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="00FC331F"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4A00CC" w:rsidTr="00FC331F">
        <w:tc>
          <w:tcPr>
            <w:tcW w:w="959" w:type="dxa"/>
            <w:vAlign w:val="center"/>
          </w:tcPr>
          <w:p w:rsidR="004A00CC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A00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&lt; 4 năm  </w:t>
            </w:r>
          </w:p>
        </w:tc>
        <w:tc>
          <w:tcPr>
            <w:tcW w:w="6207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00CC" w:rsidTr="00FC331F">
        <w:tc>
          <w:tcPr>
            <w:tcW w:w="959" w:type="dxa"/>
            <w:vAlign w:val="center"/>
          </w:tcPr>
          <w:p w:rsidR="004A00CC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A00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4 năm  </w:t>
            </w:r>
          </w:p>
        </w:tc>
        <w:tc>
          <w:tcPr>
            <w:tcW w:w="6207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00CC" w:rsidTr="00FC331F">
        <w:tc>
          <w:tcPr>
            <w:tcW w:w="959" w:type="dxa"/>
            <w:vAlign w:val="center"/>
          </w:tcPr>
          <w:p w:rsidR="004A00CC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A00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5 năm  </w:t>
            </w:r>
          </w:p>
        </w:tc>
        <w:tc>
          <w:tcPr>
            <w:tcW w:w="6207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00CC" w:rsidTr="00FC331F">
        <w:tc>
          <w:tcPr>
            <w:tcW w:w="959" w:type="dxa"/>
            <w:vAlign w:val="center"/>
          </w:tcPr>
          <w:p w:rsidR="004A00CC" w:rsidRDefault="004A00CC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A00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&gt; 5 năm  </w:t>
            </w:r>
          </w:p>
        </w:tc>
        <w:tc>
          <w:tcPr>
            <w:tcW w:w="6207" w:type="dxa"/>
          </w:tcPr>
          <w:p w:rsidR="004A00CC" w:rsidRDefault="004A00CC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A00CC" w:rsidRPr="00F63F97" w:rsidRDefault="00FC331F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2.2. Thời gian tìm được việc làm của </w:t>
      </w:r>
      <w:r w:rsid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cựu </w:t>
      </w: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>sinh viên</w:t>
      </w:r>
      <w:r w:rsidRPr="00F63F97"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 xml:space="preserve"> </w:t>
      </w: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>(tính từ thời điểm tốt nghiệp)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FC331F" w:rsidTr="00D25C96">
        <w:tc>
          <w:tcPr>
            <w:tcW w:w="959" w:type="dxa"/>
            <w:vAlign w:val="center"/>
          </w:tcPr>
          <w:p w:rsidR="00FC331F" w:rsidRPr="00FC331F" w:rsidRDefault="00FC331F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FC331F" w:rsidRP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Thời gian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tìm được việc làm</w:t>
            </w:r>
          </w:p>
        </w:tc>
        <w:tc>
          <w:tcPr>
            <w:tcW w:w="6207" w:type="dxa"/>
            <w:vAlign w:val="center"/>
          </w:tcPr>
          <w:p w:rsidR="00FC331F" w:rsidRP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FC331F" w:rsidTr="00FC331F">
        <w:tc>
          <w:tcPr>
            <w:tcW w:w="959" w:type="dxa"/>
            <w:vAlign w:val="center"/>
          </w:tcPr>
          <w:p w:rsid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&lt; 6 tháng  </w:t>
            </w:r>
          </w:p>
        </w:tc>
        <w:tc>
          <w:tcPr>
            <w:tcW w:w="6207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C331F" w:rsidTr="00FC331F">
        <w:tc>
          <w:tcPr>
            <w:tcW w:w="959" w:type="dxa"/>
            <w:vAlign w:val="center"/>
          </w:tcPr>
          <w:p w:rsid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6 – 12 tháng  </w:t>
            </w:r>
          </w:p>
        </w:tc>
        <w:tc>
          <w:tcPr>
            <w:tcW w:w="6207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C331F" w:rsidTr="00FC331F">
        <w:tc>
          <w:tcPr>
            <w:tcW w:w="959" w:type="dxa"/>
            <w:vAlign w:val="center"/>
          </w:tcPr>
          <w:p w:rsid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&gt; 12 tháng  </w:t>
            </w:r>
          </w:p>
        </w:tc>
        <w:tc>
          <w:tcPr>
            <w:tcW w:w="6207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C331F" w:rsidTr="00FC331F">
        <w:tc>
          <w:tcPr>
            <w:tcW w:w="959" w:type="dxa"/>
            <w:vAlign w:val="center"/>
          </w:tcPr>
          <w:p w:rsid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Chưa tìm được việc  </w:t>
            </w:r>
          </w:p>
        </w:tc>
        <w:tc>
          <w:tcPr>
            <w:tcW w:w="6207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C331F" w:rsidTr="00FC331F">
        <w:tc>
          <w:tcPr>
            <w:tcW w:w="959" w:type="dxa"/>
            <w:vAlign w:val="center"/>
          </w:tcPr>
          <w:p w:rsidR="00FC331F" w:rsidRDefault="00FC331F" w:rsidP="00FC331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Đang học nâng cao  </w:t>
            </w:r>
          </w:p>
        </w:tc>
        <w:tc>
          <w:tcPr>
            <w:tcW w:w="6207" w:type="dxa"/>
          </w:tcPr>
          <w:p w:rsidR="00FC331F" w:rsidRDefault="00FC331F" w:rsidP="004A00C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C331F" w:rsidRPr="00F63F97" w:rsidRDefault="00F63F97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2.3. V</w:t>
      </w:r>
      <w:r w:rsidR="00FC331F"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>ề mục tiêu và chương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FC331F" w:rsidRPr="00FC331F" w:rsidTr="00FC331F">
        <w:tc>
          <w:tcPr>
            <w:tcW w:w="708" w:type="dxa"/>
            <w:vMerge w:val="restart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sinh viên làm khảo sát x 100)</w:t>
            </w:r>
          </w:p>
        </w:tc>
      </w:tr>
      <w:tr w:rsidR="00FC331F" w:rsidRPr="00FC331F" w:rsidTr="00FC331F">
        <w:tc>
          <w:tcPr>
            <w:tcW w:w="708" w:type="dxa"/>
            <w:vMerge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C331F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FC331F" w:rsidRPr="00FC331F" w:rsidTr="00FC331F">
        <w:tc>
          <w:tcPr>
            <w:tcW w:w="708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FC331F" w:rsidRPr="00FC331F" w:rsidRDefault="00FC331F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C331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Ngành học có mục tiêu rõ ràng và phù hợp với yêu cầu xã hội</w:t>
            </w:r>
          </w:p>
        </w:tc>
        <w:tc>
          <w:tcPr>
            <w:tcW w:w="976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31F" w:rsidRPr="00FC331F" w:rsidTr="00FC331F">
        <w:tc>
          <w:tcPr>
            <w:tcW w:w="708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FC331F" w:rsidRPr="00FC331F" w:rsidRDefault="00FC331F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C331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Chương trình đào tạo mềm dẻo, tạo điều kiện thuận lợi cho sinh viên</w:t>
            </w:r>
          </w:p>
        </w:tc>
        <w:tc>
          <w:tcPr>
            <w:tcW w:w="976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31F" w:rsidRPr="00FC331F" w:rsidTr="00FC331F">
        <w:tc>
          <w:tcPr>
            <w:tcW w:w="708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FC331F" w:rsidRPr="00FC331F" w:rsidRDefault="00FC331F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C331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Nội dung chương trình đào tạo có khối lượng vừa phải</w:t>
            </w:r>
          </w:p>
        </w:tc>
        <w:tc>
          <w:tcPr>
            <w:tcW w:w="976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31F" w:rsidRPr="00FC331F" w:rsidTr="00FC331F">
        <w:tc>
          <w:tcPr>
            <w:tcW w:w="708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FC331F" w:rsidRPr="00FC331F" w:rsidRDefault="00FC331F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C331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Tỷ lệ phân bố giữa lý thuyết và thực hành hợp lý</w:t>
            </w:r>
          </w:p>
        </w:tc>
        <w:tc>
          <w:tcPr>
            <w:tcW w:w="976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C331F" w:rsidRPr="00FC331F" w:rsidTr="00FC331F">
        <w:tc>
          <w:tcPr>
            <w:tcW w:w="708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FC331F" w:rsidRPr="00FC331F" w:rsidRDefault="00FC331F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C331F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Sinh viên được cung cấp đủ thông tin về chuẩn đầu ra và chương trình đào tạo</w:t>
            </w:r>
          </w:p>
        </w:tc>
        <w:tc>
          <w:tcPr>
            <w:tcW w:w="976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FC331F" w:rsidRPr="00FC331F" w:rsidRDefault="00FC331F" w:rsidP="00FC331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C331F" w:rsidRDefault="00FC331F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FC331F" w:rsidRDefault="00FC331F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F63F97" w:rsidRDefault="00F63F97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</w:pPr>
      <w:r w:rsidRPr="00F63F97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2.4. </w:t>
      </w:r>
      <w:r w:rsidRPr="00F63F97"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 xml:space="preserve">Về đội </w:t>
      </w:r>
      <w:proofErr w:type="gramStart"/>
      <w:r w:rsidRPr="00F63F97"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>ngũ</w:t>
      </w:r>
      <w:proofErr w:type="gramEnd"/>
      <w:r w:rsidRPr="00F63F97">
        <w:rPr>
          <w:rFonts w:ascii="Times New Roman" w:eastAsia="Times New Roman" w:hAnsi="Times New Roman"/>
          <w:i/>
          <w:color w:val="000000"/>
          <w:sz w:val="26"/>
          <w:szCs w:val="26"/>
          <w:lang w:val="pt-BR"/>
        </w:rPr>
        <w:t xml:space="preserve"> giảng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F63F97" w:rsidRPr="00F63F97" w:rsidTr="00D25C96">
        <w:tc>
          <w:tcPr>
            <w:tcW w:w="708" w:type="dxa"/>
            <w:vMerge w:val="restart"/>
            <w:vAlign w:val="center"/>
          </w:tcPr>
          <w:p w:rsidR="00F63F97" w:rsidRPr="00FC331F" w:rsidRDefault="00F63F97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F63F97" w:rsidRPr="00FC331F" w:rsidRDefault="00F63F97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F63F97" w:rsidRPr="00FC331F" w:rsidRDefault="00F63F97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sinh viên làm khảo sát x 100)</w:t>
            </w:r>
          </w:p>
        </w:tc>
      </w:tr>
      <w:tr w:rsidR="00F63F97" w:rsidRPr="00F63F97" w:rsidTr="00D25C96">
        <w:tc>
          <w:tcPr>
            <w:tcW w:w="708" w:type="dxa"/>
            <w:vMerge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 xml:space="preserve">Hoàn toàn đồng </w:t>
            </w: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lastRenderedPageBreak/>
              <w:t>ý</w:t>
            </w:r>
          </w:p>
        </w:tc>
      </w:tr>
      <w:tr w:rsidR="00F63F97" w:rsidRPr="00F63F97" w:rsidTr="00D25C96">
        <w:tc>
          <w:tcPr>
            <w:tcW w:w="708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F9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81" w:type="dxa"/>
            <w:vAlign w:val="center"/>
          </w:tcPr>
          <w:p w:rsidR="00F63F97" w:rsidRPr="00F63F97" w:rsidRDefault="00F63F97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63F9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có kiến thức chuyên môn tốt</w:t>
            </w: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F63F97" w:rsidRPr="00F63F97" w:rsidTr="00D25C96">
        <w:tc>
          <w:tcPr>
            <w:tcW w:w="708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F9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F63F97" w:rsidRPr="00F63F97" w:rsidRDefault="00F63F97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3F9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cập nhật nội dung giảng dạy mới, phù hợp với thực tiễn</w:t>
            </w: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F63F97" w:rsidRPr="00F63F97" w:rsidTr="00D25C96">
        <w:tc>
          <w:tcPr>
            <w:tcW w:w="708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F9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F63F97" w:rsidRPr="00F63F97" w:rsidRDefault="00F63F97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3F9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có phương pháp sư phạm tốt</w:t>
            </w: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F63F97" w:rsidRPr="00F63F97" w:rsidTr="00D25C96">
        <w:tc>
          <w:tcPr>
            <w:tcW w:w="708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F97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F63F97" w:rsidRPr="00F63F97" w:rsidRDefault="00F63F97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63F9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đều nhiệt tình, sẵn sàng giúp đỡ sinh viên</w:t>
            </w: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F63F97" w:rsidRPr="00F63F97" w:rsidTr="00D25C96">
        <w:tc>
          <w:tcPr>
            <w:tcW w:w="708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F97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F63F97" w:rsidRPr="00F63F97" w:rsidRDefault="00F63F97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63F9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Hầu hết các giảng viên đảm bảo giờ lên lớp và kế hoạch giảng dạy</w:t>
            </w: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F63F97" w:rsidRPr="00F63F97" w:rsidTr="00D25C96">
        <w:tc>
          <w:tcPr>
            <w:tcW w:w="708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3F97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81" w:type="dxa"/>
            <w:vAlign w:val="center"/>
          </w:tcPr>
          <w:p w:rsidR="00F63F97" w:rsidRPr="00F63F97" w:rsidRDefault="00F63F97" w:rsidP="00D25C96">
            <w:pPr>
              <w:ind w:left="68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F63F97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Sinh viên được giảng viên cung cấp/giới thiệu đầy đủ các tài liệu học tập và tham khảo</w:t>
            </w:r>
          </w:p>
        </w:tc>
        <w:tc>
          <w:tcPr>
            <w:tcW w:w="976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F63F97" w:rsidRPr="00F63F97" w:rsidRDefault="00F63F97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F63F97" w:rsidRDefault="00F63F97" w:rsidP="00F63F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F63F97" w:rsidRDefault="00F63F97" w:rsidP="00F63F9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F63F97" w:rsidRDefault="00F63F97" w:rsidP="004A00C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2.5. Về kiểm tra, đánh giá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C318EB" w:rsidRPr="00FC331F" w:rsidTr="00D25C96">
        <w:tc>
          <w:tcPr>
            <w:tcW w:w="708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sinh viên làm khảo sát x 100)</w:t>
            </w:r>
          </w:p>
        </w:tc>
      </w:tr>
      <w:tr w:rsidR="00C318EB" w:rsidRPr="00F63F97" w:rsidTr="00D25C96">
        <w:tc>
          <w:tcPr>
            <w:tcW w:w="708" w:type="dxa"/>
            <w:vMerge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Sử dụng đa dạng hóa các hình thức thi, kiểm tra đánh giá môn học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Các kỳ thi, kiểm tra đánh giá đảm bảo tính nghiêm túc, khách quan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Các tiêu chí đánh giá kết quả học tập được thiết kế rõ ràng, phù hợp 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318EB" w:rsidRP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C318EB">
        <w:rPr>
          <w:rFonts w:ascii="Times New Roman" w:eastAsia="Times New Roman" w:hAnsi="Times New Roman"/>
          <w:i/>
          <w:color w:val="000000"/>
          <w:sz w:val="26"/>
          <w:szCs w:val="26"/>
        </w:rPr>
        <w:t>2.6. Về đáp ứng của chương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C318EB" w:rsidRPr="00FC331F" w:rsidTr="00D25C96">
        <w:tc>
          <w:tcPr>
            <w:tcW w:w="708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sinh viên làm khảo sát x 100)</w:t>
            </w:r>
          </w:p>
        </w:tc>
      </w:tr>
      <w:tr w:rsidR="00C318EB" w:rsidRPr="00F63F97" w:rsidTr="00D25C96">
        <w:tc>
          <w:tcPr>
            <w:tcW w:w="708" w:type="dxa"/>
            <w:vMerge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Chương trình đào tạo đáp ứng được các </w:t>
            </w: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lastRenderedPageBreak/>
              <w:t>mục tiêu của ngành đào tạo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Chương trình đào tạo cung cấp cho sinh viên đầy đủ những kiến thức cần thiết cho nghề nghiệp, cập nhật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Chương trình đào tạo cung cấp cho sinh viên đầy đủ những kỹ năng cần thiết cho nghề nghiệp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Quy trình xây dựng, phát triển và cải thiện chương trình đào tạo (các môn học) của nhà trường/khoa phù hợp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Chương trình đào tạo giúp sinh viên phát triển nhân cách, đạo đức nghề nghiệp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Chương trình đào tạo cung cấp cho sinh viên khả năng nghiên cứu cần thiết cho nghề nghiệp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 viên tự tin về khả năng đáp ứng các yêu cầu của nghề nghiệp</w:t>
            </w: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318EB" w:rsidRP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C318EB">
        <w:rPr>
          <w:rFonts w:ascii="Times New Roman" w:eastAsia="Times New Roman" w:hAnsi="Times New Roman"/>
          <w:i/>
          <w:color w:val="000000"/>
          <w:sz w:val="26"/>
          <w:szCs w:val="26"/>
        </w:rPr>
        <w:t>2.7. Về quản lý và phục vụ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C318EB" w:rsidRPr="00FC331F" w:rsidTr="00D25C96">
        <w:tc>
          <w:tcPr>
            <w:tcW w:w="708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sinh viên làm khảo sát x 100)</w:t>
            </w:r>
          </w:p>
        </w:tc>
      </w:tr>
      <w:tr w:rsidR="00C318EB" w:rsidRPr="00F63F97" w:rsidTr="00D25C96">
        <w:tc>
          <w:tcPr>
            <w:tcW w:w="708" w:type="dxa"/>
            <w:vMerge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C318EB" w:rsidRPr="00F63F97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F63F97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Công tác tổ chức đào tạo của Khoa, Trường tạo điều kiện thuận lợi cho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Sinh viên được cung cấp/phổ biến đầy đủ về các quy chế, quy định của Bộ GD&amp;ĐT và của Nhà trường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Đào tạo theo hệ thống tín chỉ tạo điều kiện thuận lợi cho sinh viên học tập linh hoạt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Kết quả học tập của sinh viên được thông báo chính xác, kịp thời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Hệ thống cố vấn, tư vấn, hỗ trợ quá trình học tập đáp ứng nhu cầu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Khoa/Trường có các hoạt động tư vấn, định hướng nghề nghiệp cho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Cán bộ nhân viên văn phòng có thái độ phục vụ tốt với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Thư viện có đầy đủ tài liệu học tập và tham khảo cho hầu hết các môn học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Phòng học, phòng thực hành, phòng thí nghiệm đáp ứng nhu cầu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Cơ sở vật chất, trang thiết bị dạy học đáp ứng nhu cầu của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F63F97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Hệ thống máy tính, mạng internet, wifi của Trường đáp ứng nhu cầu của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318EB" w:rsidRDefault="00C318EB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2.8. Về sinh hoạt và đời sống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81"/>
        <w:gridCol w:w="976"/>
        <w:gridCol w:w="910"/>
        <w:gridCol w:w="813"/>
        <w:gridCol w:w="794"/>
        <w:gridCol w:w="794"/>
      </w:tblGrid>
      <w:tr w:rsidR="00C318EB" w:rsidRPr="00C318EB" w:rsidTr="00D25C96">
        <w:tc>
          <w:tcPr>
            <w:tcW w:w="708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81" w:type="dxa"/>
            <w:vMerge w:val="restart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4287" w:type="dxa"/>
            <w:gridSpan w:val="5"/>
            <w:vAlign w:val="center"/>
          </w:tcPr>
          <w:p w:rsidR="00C318EB" w:rsidRPr="00FC331F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sz w:val="26"/>
                <w:szCs w:val="26"/>
                <w:lang w:val="en-GB"/>
              </w:rPr>
              <w:t>Tỷ lệ phần trăm (số lựa chọn/tổng số sinh viên làm khảo sát x 100)</w:t>
            </w:r>
          </w:p>
        </w:tc>
      </w:tr>
      <w:tr w:rsidR="00C318EB" w:rsidRPr="00C318EB" w:rsidTr="00D25C96">
        <w:tc>
          <w:tcPr>
            <w:tcW w:w="708" w:type="dxa"/>
            <w:vMerge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1" w:type="dxa"/>
            <w:vMerge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C318EB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  <w:t>Rất không đồng ý</w:t>
            </w: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C318EB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Không đồng ý</w:t>
            </w: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C318EB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Phân vân</w:t>
            </w: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C318EB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Đồng ý</w:t>
            </w: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  <w:r w:rsidRPr="00C318EB"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  <w:t>Hoàn toàn đồng ý</w:t>
            </w:r>
          </w:p>
        </w:tc>
      </w:tr>
      <w:tr w:rsidR="00C318EB" w:rsidRPr="00C318EB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Sinh viên được đảm bảo các chế độ chính sách xã hội, y tế và an toàn, an ninh trong khuôn viên trường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C318EB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Sinh viên được tạo điều kiện hoạt động phong trào, luyện tập văn nghệ, thể dục thể thao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C318EB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Khoa/Trường thường xuyên tuyên truyền, rèn luyện chính trị, tư tưởng, đạo đức và lối sống lành mạnh cho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C318EB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Nhà trường đáp ứng tốt nhu cầu ăn, ở và sinh hoạt của sinh viên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  <w:tr w:rsidR="00C318EB" w:rsidRPr="00C318EB" w:rsidTr="00D25C96">
        <w:tc>
          <w:tcPr>
            <w:tcW w:w="708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18E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1" w:type="dxa"/>
            <w:vAlign w:val="center"/>
          </w:tcPr>
          <w:p w:rsidR="00C318EB" w:rsidRPr="00C318EB" w:rsidRDefault="00C318EB" w:rsidP="00C318E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C318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Các hoạt động Đoàn, Hội có tác dụng tốt, thiết thực</w:t>
            </w:r>
          </w:p>
        </w:tc>
        <w:tc>
          <w:tcPr>
            <w:tcW w:w="976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910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813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C318EB" w:rsidRPr="00C318EB" w:rsidRDefault="00C318EB" w:rsidP="00D25C96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GB"/>
              </w:rPr>
            </w:pPr>
          </w:p>
        </w:tc>
      </w:tr>
    </w:tbl>
    <w:p w:rsidR="00195962" w:rsidRDefault="00195962" w:rsidP="001959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Đánh giá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195962" w:rsidRDefault="00195962" w:rsidP="0019596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318EB" w:rsidRPr="00195962" w:rsidRDefault="00195962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195962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2.9. Đánh giá </w:t>
      </w:r>
      <w:proofErr w:type="gramStart"/>
      <w:r w:rsidRPr="00195962">
        <w:rPr>
          <w:rFonts w:ascii="Times New Roman" w:eastAsia="Times New Roman" w:hAnsi="Times New Roman"/>
          <w:i/>
          <w:color w:val="000000"/>
          <w:sz w:val="26"/>
          <w:szCs w:val="26"/>
        </w:rPr>
        <w:t>chung</w:t>
      </w:r>
      <w:proofErr w:type="gramEnd"/>
      <w:r w:rsidRPr="00195962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của</w:t>
      </w:r>
      <w:r w:rsid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cựu</w:t>
      </w:r>
      <w:r w:rsidRPr="00195962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sinh viên về chất lượng đào tạo so với yêu cầu của công việc thực tế/kỳ vọng của bản thân (về kiến thức, thái độ và kỹ năng)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195962" w:rsidTr="00D25C96">
        <w:tc>
          <w:tcPr>
            <w:tcW w:w="959" w:type="dxa"/>
            <w:vAlign w:val="center"/>
          </w:tcPr>
          <w:p w:rsidR="00195962" w:rsidRPr="00FC331F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195962" w:rsidRPr="00FC331F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6207" w:type="dxa"/>
            <w:vAlign w:val="center"/>
          </w:tcPr>
          <w:p w:rsidR="00195962" w:rsidRPr="00FC331F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195962" w:rsidTr="00D25C96">
        <w:tc>
          <w:tcPr>
            <w:tcW w:w="959" w:type="dxa"/>
            <w:vAlign w:val="center"/>
          </w:tcPr>
          <w:p w:rsidR="00195962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Rất hài lòng</w:t>
            </w:r>
          </w:p>
        </w:tc>
        <w:tc>
          <w:tcPr>
            <w:tcW w:w="6207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95962" w:rsidTr="00D25C96">
        <w:tc>
          <w:tcPr>
            <w:tcW w:w="959" w:type="dxa"/>
            <w:vAlign w:val="center"/>
          </w:tcPr>
          <w:p w:rsidR="00195962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6207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95962" w:rsidTr="00D25C96">
        <w:tc>
          <w:tcPr>
            <w:tcW w:w="959" w:type="dxa"/>
            <w:vAlign w:val="center"/>
          </w:tcPr>
          <w:p w:rsidR="00195962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Tạm hài lòng</w:t>
            </w:r>
          </w:p>
        </w:tc>
        <w:tc>
          <w:tcPr>
            <w:tcW w:w="6207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95962" w:rsidTr="00D25C96">
        <w:tc>
          <w:tcPr>
            <w:tcW w:w="959" w:type="dxa"/>
            <w:vAlign w:val="center"/>
          </w:tcPr>
          <w:p w:rsidR="00195962" w:rsidRDefault="00195962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6207" w:type="dxa"/>
          </w:tcPr>
          <w:p w:rsidR="00195962" w:rsidRDefault="00195962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95962" w:rsidRDefault="00195962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2.10. </w:t>
      </w:r>
      <w:r w:rsid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Đánh giá </w:t>
      </w:r>
      <w:proofErr w:type="gramStart"/>
      <w:r w:rsidR="00EB47E3">
        <w:rPr>
          <w:rFonts w:ascii="Times New Roman" w:eastAsia="Times New Roman" w:hAnsi="Times New Roman"/>
          <w:i/>
          <w:color w:val="000000"/>
          <w:sz w:val="26"/>
          <w:szCs w:val="26"/>
        </w:rPr>
        <w:t>chung</w:t>
      </w:r>
      <w:proofErr w:type="gramEnd"/>
      <w:r w:rsid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của</w:t>
      </w:r>
      <w:r w:rsid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cựu</w:t>
      </w:r>
      <w:r w:rsid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sinh viên</w:t>
      </w:r>
      <w:r w:rsidR="00EB47E3"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về chất lượng môi trường học tập và sinh hoạt tại Trường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EB47E3" w:rsidTr="00D25C96">
        <w:tc>
          <w:tcPr>
            <w:tcW w:w="959" w:type="dxa"/>
            <w:vAlign w:val="center"/>
          </w:tcPr>
          <w:p w:rsidR="00EB47E3" w:rsidRPr="00FC331F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EB47E3" w:rsidRPr="00FC331F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6207" w:type="dxa"/>
            <w:vAlign w:val="center"/>
          </w:tcPr>
          <w:p w:rsidR="00EB47E3" w:rsidRPr="00FC331F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EB47E3" w:rsidTr="00D25C96">
        <w:tc>
          <w:tcPr>
            <w:tcW w:w="959" w:type="dxa"/>
            <w:vAlign w:val="center"/>
          </w:tcPr>
          <w:p w:rsidR="00EB47E3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Rất hài lòng</w:t>
            </w:r>
          </w:p>
        </w:tc>
        <w:tc>
          <w:tcPr>
            <w:tcW w:w="6207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B47E3" w:rsidTr="00D25C96">
        <w:tc>
          <w:tcPr>
            <w:tcW w:w="959" w:type="dxa"/>
            <w:vAlign w:val="center"/>
          </w:tcPr>
          <w:p w:rsidR="00EB47E3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6207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B47E3" w:rsidTr="00D25C96">
        <w:tc>
          <w:tcPr>
            <w:tcW w:w="959" w:type="dxa"/>
            <w:vAlign w:val="center"/>
          </w:tcPr>
          <w:p w:rsidR="00EB47E3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Tạm hài lòng</w:t>
            </w:r>
          </w:p>
        </w:tc>
        <w:tc>
          <w:tcPr>
            <w:tcW w:w="6207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B47E3" w:rsidTr="00D25C96">
        <w:tc>
          <w:tcPr>
            <w:tcW w:w="959" w:type="dxa"/>
            <w:vAlign w:val="center"/>
          </w:tcPr>
          <w:p w:rsidR="00EB47E3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6207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B47E3" w:rsidRDefault="00EB47E3" w:rsidP="00C318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2.11. Đánh giá của</w:t>
      </w:r>
      <w:r w:rsid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cựu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sinh viên về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những môn học trong chương trình đào tạo xét thấy cần phải điều chỉnh? (</w:t>
      </w:r>
      <w:proofErr w:type="gramStart"/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>xuất</w:t>
      </w:r>
      <w:proofErr w:type="gramEnd"/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phát từ yêu cầu công việc thực tế của </w:t>
      </w:r>
      <w:r w:rsid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cựu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sinh viên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>)</w:t>
      </w:r>
    </w:p>
    <w:p w:rsid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 xml:space="preserve">- Môn học không cần thiết: </w:t>
      </w:r>
    </w:p>
    <w:p w:rsidR="00EB47E3" w:rsidRP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</w:t>
      </w: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 xml:space="preserve">- Môn học cần giảm bớt thời lượng: </w:t>
      </w:r>
    </w:p>
    <w:p w:rsidR="00EB47E3" w:rsidRP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</w:t>
      </w: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 xml:space="preserve">- Môn học cần tăng thêm thời lượng: </w:t>
      </w:r>
    </w:p>
    <w:p w:rsidR="00EB47E3" w:rsidRP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……………………………………………………………………………………………..</w:t>
      </w: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EB47E3">
        <w:rPr>
          <w:rFonts w:ascii="Times New Roman" w:eastAsia="Times New Roman" w:hAnsi="Times New Roman"/>
          <w:color w:val="000000"/>
          <w:sz w:val="26"/>
          <w:szCs w:val="26"/>
        </w:rPr>
        <w:t>- Môn học bổ sung mới: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</w:p>
    <w:p w:rsid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………………………………………………………………………………………………………..</w:t>
      </w:r>
    </w:p>
    <w:p w:rsidR="00EB47E3" w:rsidRDefault="00EB47E3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2.12. N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>hu cầu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của </w:t>
      </w:r>
      <w:r w:rsid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cựu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sinh viên về việc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tiếp tục học sau đại học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tại trường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sau khi tốt nghiệp</w:t>
      </w:r>
      <w:r w:rsidRPr="00EB47E3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EB47E3" w:rsidTr="00D25C96">
        <w:tc>
          <w:tcPr>
            <w:tcW w:w="959" w:type="dxa"/>
            <w:vAlign w:val="center"/>
          </w:tcPr>
          <w:p w:rsidR="00EB47E3" w:rsidRPr="00FC331F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EB47E3" w:rsidRPr="00FC331F" w:rsidRDefault="00D25C96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Nhu cầu</w:t>
            </w:r>
          </w:p>
        </w:tc>
        <w:tc>
          <w:tcPr>
            <w:tcW w:w="6207" w:type="dxa"/>
            <w:vAlign w:val="center"/>
          </w:tcPr>
          <w:p w:rsidR="00EB47E3" w:rsidRPr="00FC331F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EB47E3" w:rsidTr="00D25C96">
        <w:tc>
          <w:tcPr>
            <w:tcW w:w="959" w:type="dxa"/>
            <w:vAlign w:val="center"/>
          </w:tcPr>
          <w:p w:rsidR="00EB47E3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B47E3" w:rsidRDefault="00D25C96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Có</w:t>
            </w:r>
          </w:p>
        </w:tc>
        <w:tc>
          <w:tcPr>
            <w:tcW w:w="6207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EB47E3" w:rsidTr="00D25C96">
        <w:tc>
          <w:tcPr>
            <w:tcW w:w="959" w:type="dxa"/>
            <w:vAlign w:val="center"/>
          </w:tcPr>
          <w:p w:rsidR="00EB47E3" w:rsidRDefault="00EB47E3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B47E3" w:rsidRDefault="00D25C96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</w:t>
            </w:r>
          </w:p>
        </w:tc>
        <w:tc>
          <w:tcPr>
            <w:tcW w:w="6207" w:type="dxa"/>
          </w:tcPr>
          <w:p w:rsidR="00EB47E3" w:rsidRDefault="00EB47E3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B47E3" w:rsidRDefault="00D25C96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2.13. Về việc t</w:t>
      </w:r>
      <w:r w:rsidRP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ham gia hoạt động cựu sinh viên của trường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D25C96" w:rsidTr="00D25C96">
        <w:tc>
          <w:tcPr>
            <w:tcW w:w="959" w:type="dxa"/>
            <w:vAlign w:val="center"/>
          </w:tcPr>
          <w:p w:rsidR="00D25C96" w:rsidRPr="00FC331F" w:rsidRDefault="00D25C96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:rsidR="00D25C96" w:rsidRPr="00FC331F" w:rsidRDefault="00D25C96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Tham gia</w:t>
            </w:r>
          </w:p>
        </w:tc>
        <w:tc>
          <w:tcPr>
            <w:tcW w:w="6207" w:type="dxa"/>
            <w:vAlign w:val="center"/>
          </w:tcPr>
          <w:p w:rsidR="00D25C96" w:rsidRPr="00FC331F" w:rsidRDefault="00D25C96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D25C96" w:rsidTr="00D25C96">
        <w:tc>
          <w:tcPr>
            <w:tcW w:w="959" w:type="dxa"/>
            <w:vAlign w:val="center"/>
          </w:tcPr>
          <w:p w:rsidR="00D25C96" w:rsidRDefault="00D25C96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25C96" w:rsidRDefault="00D25C96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Có</w:t>
            </w:r>
          </w:p>
        </w:tc>
        <w:tc>
          <w:tcPr>
            <w:tcW w:w="6207" w:type="dxa"/>
          </w:tcPr>
          <w:p w:rsidR="00D25C96" w:rsidRDefault="00D25C96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D25C96" w:rsidTr="00D25C96">
        <w:tc>
          <w:tcPr>
            <w:tcW w:w="959" w:type="dxa"/>
            <w:vAlign w:val="center"/>
          </w:tcPr>
          <w:p w:rsidR="00D25C96" w:rsidRDefault="00D25C96" w:rsidP="00D25C9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25C96" w:rsidRDefault="00D25C96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</w:t>
            </w:r>
          </w:p>
        </w:tc>
        <w:tc>
          <w:tcPr>
            <w:tcW w:w="6207" w:type="dxa"/>
          </w:tcPr>
          <w:p w:rsidR="00D25C96" w:rsidRDefault="00D25C96" w:rsidP="00D25C9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25C96" w:rsidRDefault="00D25C96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2.14. Đánh giá của cựu sinh viên về điều</w:t>
      </w:r>
      <w:r w:rsidRP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không hài lòng nhất về Trường</w:t>
      </w:r>
    </w:p>
    <w:p w:rsidR="00D25C96" w:rsidRDefault="00D25C96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C96" w:rsidRDefault="00D25C96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2.15. Ý</w:t>
      </w:r>
      <w:r w:rsidRPr="00D25C9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kiến đóng góp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của cựu sinh viên </w:t>
      </w:r>
      <w:r w:rsidRPr="00D25C96">
        <w:rPr>
          <w:rFonts w:ascii="Times New Roman" w:eastAsia="Times New Roman" w:hAnsi="Times New Roman"/>
          <w:i/>
          <w:color w:val="000000"/>
          <w:sz w:val="26"/>
          <w:szCs w:val="26"/>
        </w:rPr>
        <w:t>về giải pháp nâng cao chất lượng đào tạo nhằm đáp ứng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nhu cầu xã hội của Khoa/Trường</w:t>
      </w:r>
    </w:p>
    <w:p w:rsidR="00D25C96" w:rsidRDefault="00D25C96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74C" w:rsidRDefault="0039174C" w:rsidP="0039174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2.16. Đánh giá của cựu sinh viên</w:t>
      </w:r>
      <w:r w:rsidRPr="0039174C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về hoạt động và hiệu quả của các cơ chế phản hồi ý kiến của Nhà trường hiện nay (đường dây nóng, đoàn thanh niên, hội sinh viên, gmail, confessions…)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207"/>
      </w:tblGrid>
      <w:tr w:rsidR="0039174C" w:rsidTr="00323027">
        <w:tc>
          <w:tcPr>
            <w:tcW w:w="959" w:type="dxa"/>
            <w:vAlign w:val="center"/>
          </w:tcPr>
          <w:p w:rsidR="0039174C" w:rsidRPr="00FC331F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t>STT</w:t>
            </w:r>
          </w:p>
        </w:tc>
        <w:tc>
          <w:tcPr>
            <w:tcW w:w="2410" w:type="dxa"/>
            <w:vAlign w:val="center"/>
          </w:tcPr>
          <w:p w:rsidR="0039174C" w:rsidRPr="00FC331F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Đánh giá</w:t>
            </w:r>
          </w:p>
        </w:tc>
        <w:tc>
          <w:tcPr>
            <w:tcW w:w="6207" w:type="dxa"/>
            <w:vAlign w:val="center"/>
          </w:tcPr>
          <w:p w:rsidR="0039174C" w:rsidRPr="00FC331F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Tỷ lệ (%) (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GB"/>
              </w:rPr>
              <w:t>số lựa chọn/tổng số sinh viên làm khảo sát x 100</w:t>
            </w:r>
            <w:r w:rsidRPr="00FC331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39174C" w:rsidTr="00323027">
        <w:tc>
          <w:tcPr>
            <w:tcW w:w="959" w:type="dxa"/>
            <w:vAlign w:val="center"/>
          </w:tcPr>
          <w:p w:rsidR="0039174C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Rất hài lòng</w:t>
            </w:r>
          </w:p>
        </w:tc>
        <w:tc>
          <w:tcPr>
            <w:tcW w:w="6207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9174C" w:rsidTr="00323027">
        <w:tc>
          <w:tcPr>
            <w:tcW w:w="959" w:type="dxa"/>
            <w:vAlign w:val="center"/>
          </w:tcPr>
          <w:p w:rsidR="0039174C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Hài lòng</w:t>
            </w:r>
          </w:p>
        </w:tc>
        <w:tc>
          <w:tcPr>
            <w:tcW w:w="6207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9174C" w:rsidTr="00323027">
        <w:tc>
          <w:tcPr>
            <w:tcW w:w="959" w:type="dxa"/>
            <w:vAlign w:val="center"/>
          </w:tcPr>
          <w:p w:rsidR="0039174C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Tạm hài lòng</w:t>
            </w:r>
          </w:p>
        </w:tc>
        <w:tc>
          <w:tcPr>
            <w:tcW w:w="6207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9174C" w:rsidTr="00323027">
        <w:tc>
          <w:tcPr>
            <w:tcW w:w="959" w:type="dxa"/>
            <w:vAlign w:val="center"/>
          </w:tcPr>
          <w:p w:rsidR="0039174C" w:rsidRDefault="0039174C" w:rsidP="0032302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Không hài lòng</w:t>
            </w:r>
          </w:p>
        </w:tc>
        <w:tc>
          <w:tcPr>
            <w:tcW w:w="6207" w:type="dxa"/>
          </w:tcPr>
          <w:p w:rsidR="0039174C" w:rsidRDefault="0039174C" w:rsidP="0032302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F1208" w:rsidRPr="002F1208" w:rsidRDefault="002F1208" w:rsidP="002F1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 xml:space="preserve">3. </w:t>
      </w:r>
      <w:r w:rsidRPr="002F1208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Phân tích nguyên nhân dẫn đến các tiêu chí có kết quả đánh giá tốt</w:t>
      </w:r>
    </w:p>
    <w:p w:rsidR="002F1208" w:rsidRPr="003B412F" w:rsidRDefault="002F1208" w:rsidP="002F1208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F1208" w:rsidRPr="003B412F" w:rsidRDefault="002F1208" w:rsidP="002F1208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F1208" w:rsidRPr="002F1208" w:rsidRDefault="002F1208" w:rsidP="002F1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 xml:space="preserve">4. </w:t>
      </w:r>
      <w:r w:rsidRPr="002F1208">
        <w:rPr>
          <w:rFonts w:ascii="Times New Roman" w:eastAsia="Times New Roman" w:hAnsi="Times New Roman"/>
          <w:b/>
          <w:bCs/>
          <w:i/>
          <w:sz w:val="26"/>
          <w:szCs w:val="26"/>
          <w:bdr w:val="none" w:sz="0" w:space="0" w:color="auto" w:frame="1"/>
        </w:rPr>
        <w:t>Phân tích nguyên nhân dẫn đến các tiêu chí có kết quả đánh giá không tốt</w:t>
      </w:r>
    </w:p>
    <w:p w:rsidR="002F1208" w:rsidRPr="003B412F" w:rsidRDefault="002F1208" w:rsidP="002F1208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2F1208" w:rsidRPr="003B412F" w:rsidRDefault="002F1208" w:rsidP="002F1208">
      <w:pPr>
        <w:widowControl w:val="0"/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/>
          <w:color w:val="000000" w:themeColor="text1"/>
          <w:w w:val="99"/>
          <w:sz w:val="26"/>
          <w:szCs w:val="26"/>
        </w:rPr>
      </w:pPr>
      <w:r w:rsidRPr="003B412F">
        <w:rPr>
          <w:rFonts w:ascii="Times New Roman" w:hAnsi="Times New Roman"/>
          <w:color w:val="000000" w:themeColor="text1"/>
          <w:w w:val="99"/>
          <w:sz w:val="26"/>
          <w:szCs w:val="26"/>
        </w:rPr>
        <w:tab/>
      </w:r>
    </w:p>
    <w:p w:rsidR="003B412F" w:rsidRDefault="003B412F" w:rsidP="003B412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</w:pPr>
      <w:r w:rsidRPr="003B412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IV. Kết luận, đề xuất</w:t>
      </w:r>
    </w:p>
    <w:p w:rsidR="003B412F" w:rsidRPr="003B412F" w:rsidRDefault="003B412F" w:rsidP="003B4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F1208" w:rsidRPr="009353E9" w:rsidRDefault="002F1208" w:rsidP="002F1208">
      <w:pPr>
        <w:spacing w:after="0" w:line="240" w:lineRule="auto"/>
        <w:ind w:left="5760" w:firstLine="720"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F1208" w:rsidRPr="009353E9" w:rsidRDefault="00813E3E" w:rsidP="002F1208">
      <w:pPr>
        <w:spacing w:after="0" w:line="240" w:lineRule="auto"/>
        <w:ind w:left="5760"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13E3E">
        <w:rPr>
          <w:rFonts w:ascii="Times New Roman" w:hAnsi="Times New Roman"/>
          <w:b/>
          <w:color w:val="000000" w:themeColor="text1"/>
          <w:sz w:val="26"/>
          <w:szCs w:val="26"/>
          <w:highlight w:val="yellow"/>
        </w:rPr>
        <w:t>TP. PHÒNG………..</w:t>
      </w:r>
    </w:p>
    <w:p w:rsidR="0039174C" w:rsidRPr="0039174C" w:rsidRDefault="00946A0F" w:rsidP="002F120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="002F1208" w:rsidRPr="009353E9">
        <w:rPr>
          <w:rFonts w:ascii="Times New Roman" w:hAnsi="Times New Roman"/>
          <w:i/>
          <w:color w:val="000000" w:themeColor="text1"/>
          <w:sz w:val="26"/>
          <w:szCs w:val="26"/>
        </w:rPr>
        <w:t>(Ký và ghi rõ họ tên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)</w:t>
      </w:r>
    </w:p>
    <w:p w:rsidR="0039174C" w:rsidRPr="00F63F97" w:rsidRDefault="0039174C" w:rsidP="00EB47E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sectPr w:rsidR="0039174C" w:rsidRPr="00F6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E34"/>
    <w:multiLevelType w:val="hybridMultilevel"/>
    <w:tmpl w:val="968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1D61"/>
    <w:multiLevelType w:val="hybridMultilevel"/>
    <w:tmpl w:val="5FCA60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9254B"/>
    <w:multiLevelType w:val="hybridMultilevel"/>
    <w:tmpl w:val="D8BE6F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0028"/>
    <w:multiLevelType w:val="hybridMultilevel"/>
    <w:tmpl w:val="A6242228"/>
    <w:lvl w:ilvl="0" w:tplc="BDDC4692">
      <w:start w:val="1"/>
      <w:numFmt w:val="decimal"/>
      <w:lvlText w:val="III.%1"/>
      <w:lvlJc w:val="left"/>
      <w:pPr>
        <w:ind w:left="24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CC"/>
    <w:rsid w:val="000E38AF"/>
    <w:rsid w:val="00195962"/>
    <w:rsid w:val="0019701A"/>
    <w:rsid w:val="002F1208"/>
    <w:rsid w:val="0039174C"/>
    <w:rsid w:val="003B412F"/>
    <w:rsid w:val="003E053A"/>
    <w:rsid w:val="00456B15"/>
    <w:rsid w:val="004A00CC"/>
    <w:rsid w:val="0066511F"/>
    <w:rsid w:val="00806D93"/>
    <w:rsid w:val="00813E3E"/>
    <w:rsid w:val="00946A0F"/>
    <w:rsid w:val="009D6869"/>
    <w:rsid w:val="00C318EB"/>
    <w:rsid w:val="00D25C96"/>
    <w:rsid w:val="00D64078"/>
    <w:rsid w:val="00EB47E3"/>
    <w:rsid w:val="00F63F97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20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20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m.to/GmJso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2F5E-7FE5-450E-8E9B-B63378E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20</cp:revision>
  <dcterms:created xsi:type="dcterms:W3CDTF">2020-12-14T01:05:00Z</dcterms:created>
  <dcterms:modified xsi:type="dcterms:W3CDTF">2020-12-14T03:53:00Z</dcterms:modified>
</cp:coreProperties>
</file>